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B70" w:rsidRPr="00D175D2" w:rsidRDefault="00584B70" w:rsidP="00C9274E">
      <w:pPr>
        <w:shd w:val="clear" w:color="auto" w:fill="FFFFFF"/>
        <w:tabs>
          <w:tab w:val="center" w:pos="2552"/>
          <w:tab w:val="center" w:pos="11199"/>
        </w:tabs>
        <w:rPr>
          <w:rFonts w:ascii="Times New Roman" w:hAnsi="Times New Roman"/>
          <w:b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  <w:r w:rsidR="00D175D2">
        <w:rPr>
          <w:rFonts w:ascii="Times New Roman" w:hAnsi="Times New Roman"/>
          <w:color w:val="000000"/>
          <w:szCs w:val="28"/>
        </w:rPr>
        <w:tab/>
        <w:t>UBND THÀNH PHỐ HỒ CHÍ MINH</w:t>
      </w:r>
      <w:r w:rsidR="00D175D2">
        <w:rPr>
          <w:rFonts w:ascii="Times New Roman" w:hAnsi="Times New Roman"/>
          <w:color w:val="000000"/>
          <w:szCs w:val="28"/>
        </w:rPr>
        <w:tab/>
      </w:r>
      <w:r w:rsidR="00D175D2" w:rsidRPr="00D175D2">
        <w:rPr>
          <w:rFonts w:ascii="Times New Roman" w:hAnsi="Times New Roman"/>
          <w:b/>
          <w:color w:val="000000"/>
          <w:szCs w:val="28"/>
        </w:rPr>
        <w:t>CỘNG HÒA XÃ HỘI CHỦ NGHĨA VIỆT NAM</w:t>
      </w:r>
    </w:p>
    <w:p w:rsidR="00D175D2" w:rsidRPr="00D175D2" w:rsidRDefault="00D175D2" w:rsidP="00C9274E">
      <w:pPr>
        <w:shd w:val="clear" w:color="auto" w:fill="FFFFFF"/>
        <w:tabs>
          <w:tab w:val="center" w:pos="2552"/>
          <w:tab w:val="center" w:pos="11199"/>
        </w:tabs>
        <w:rPr>
          <w:rFonts w:ascii="Times New Roman" w:hAnsi="Times New Roman"/>
          <w:b/>
          <w:color w:val="000000"/>
          <w:szCs w:val="28"/>
        </w:rPr>
      </w:pPr>
      <w:r w:rsidRPr="00D175D2">
        <w:rPr>
          <w:rFonts w:ascii="Times New Roman" w:hAnsi="Times New Roman"/>
          <w:b/>
          <w:color w:val="000000"/>
          <w:szCs w:val="28"/>
        </w:rPr>
        <w:tab/>
        <w:t>TRƯỜNG CAO ĐẲNG LÝ TỰ TRỌNG</w:t>
      </w:r>
      <w:r w:rsidRPr="00D175D2">
        <w:rPr>
          <w:rFonts w:ascii="Times New Roman" w:hAnsi="Times New Roman"/>
          <w:b/>
          <w:color w:val="000000"/>
          <w:szCs w:val="28"/>
        </w:rPr>
        <w:tab/>
        <w:t>Độc lập – Tự do – Hạnh phúc</w:t>
      </w:r>
    </w:p>
    <w:p w:rsidR="00D175D2" w:rsidRPr="00D175D2" w:rsidRDefault="00633725" w:rsidP="00C9274E">
      <w:pPr>
        <w:shd w:val="clear" w:color="auto" w:fill="FFFFFF"/>
        <w:tabs>
          <w:tab w:val="center" w:pos="2552"/>
          <w:tab w:val="center" w:pos="11199"/>
        </w:tabs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noProof/>
          <w:color w:val="000000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83.6pt;margin-top:15.45pt;width:76.5pt;height:0;z-index:251658240" o:connectortype="straight"/>
        </w:pict>
      </w:r>
      <w:r>
        <w:rPr>
          <w:rFonts w:ascii="Times New Roman" w:hAnsi="Times New Roman"/>
          <w:b/>
          <w:noProof/>
          <w:color w:val="000000"/>
          <w:szCs w:val="28"/>
        </w:rPr>
        <w:pict>
          <v:shape id="_x0000_s1028" type="#_x0000_t32" style="position:absolute;margin-left:475.1pt;margin-top:.45pt;width:173.25pt;height:0;z-index:251659264" o:connectortype="straight"/>
        </w:pict>
      </w:r>
      <w:r w:rsidR="00D175D2" w:rsidRPr="00D175D2">
        <w:rPr>
          <w:rFonts w:ascii="Times New Roman" w:hAnsi="Times New Roman"/>
          <w:b/>
          <w:color w:val="000000"/>
          <w:szCs w:val="28"/>
        </w:rPr>
        <w:tab/>
        <w:t>THÀNH PHỐ HỒ CHÍ MINH</w:t>
      </w:r>
    </w:p>
    <w:p w:rsidR="00D175D2" w:rsidRDefault="00D175D2" w:rsidP="00D175D2">
      <w:pPr>
        <w:shd w:val="clear" w:color="auto" w:fill="FFFFFF"/>
        <w:tabs>
          <w:tab w:val="center" w:pos="2694"/>
          <w:tab w:val="center" w:pos="11199"/>
        </w:tabs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</w:r>
    </w:p>
    <w:p w:rsidR="00D175D2" w:rsidRPr="00584B70" w:rsidRDefault="00D175D2" w:rsidP="00D175D2">
      <w:pPr>
        <w:shd w:val="clear" w:color="auto" w:fill="FFFFFF"/>
        <w:tabs>
          <w:tab w:val="center" w:pos="2694"/>
          <w:tab w:val="center" w:pos="11199"/>
        </w:tabs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  <w:t>Số:            /LTT-ĐT</w:t>
      </w:r>
      <w:r>
        <w:rPr>
          <w:rFonts w:ascii="Times New Roman" w:hAnsi="Times New Roman"/>
          <w:color w:val="000000"/>
          <w:szCs w:val="28"/>
        </w:rPr>
        <w:tab/>
      </w:r>
      <w:r w:rsidRPr="00D175D2">
        <w:rPr>
          <w:rFonts w:ascii="Times New Roman" w:hAnsi="Times New Roman"/>
          <w:i/>
          <w:color w:val="000000"/>
          <w:szCs w:val="28"/>
        </w:rPr>
        <w:t>Thành phố Hồ Chí Minh, ngày           tháng  11  năm 2017</w:t>
      </w:r>
    </w:p>
    <w:p w:rsidR="00D175D2" w:rsidRDefault="00D175D2" w:rsidP="00584B70">
      <w:pPr>
        <w:shd w:val="clear" w:color="auto" w:fill="FFFFFF"/>
        <w:spacing w:before="120" w:line="258" w:lineRule="atLeast"/>
        <w:jc w:val="center"/>
        <w:rPr>
          <w:rFonts w:ascii="Times New Roman" w:hAnsi="Times New Roman"/>
          <w:color w:val="000000"/>
          <w:szCs w:val="28"/>
        </w:rPr>
      </w:pPr>
    </w:p>
    <w:p w:rsidR="00584B70" w:rsidRPr="00584B70" w:rsidRDefault="00584B70" w:rsidP="00584B70">
      <w:pPr>
        <w:shd w:val="clear" w:color="auto" w:fill="FFFFFF"/>
        <w:spacing w:before="120" w:line="258" w:lineRule="atLeast"/>
        <w:jc w:val="center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  <w:lang w:val="vi-VN"/>
        </w:rPr>
        <w:t>Kính gửi: </w:t>
      </w:r>
      <w:r>
        <w:rPr>
          <w:rFonts w:ascii="Times New Roman" w:hAnsi="Times New Roman"/>
          <w:color w:val="000000"/>
          <w:szCs w:val="28"/>
        </w:rPr>
        <w:t>Tổng cục Giáo dục nghề nghiệp</w:t>
      </w:r>
      <w:r w:rsidR="00867FF6">
        <w:rPr>
          <w:rFonts w:ascii="Times New Roman" w:hAnsi="Times New Roman"/>
          <w:color w:val="000000"/>
          <w:szCs w:val="28"/>
        </w:rPr>
        <w:t>.</w:t>
      </w:r>
    </w:p>
    <w:p w:rsid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</w:p>
    <w:p w:rsidR="00867FF6" w:rsidRDefault="00867FF6" w:rsidP="008B4D56">
      <w:pPr>
        <w:shd w:val="clear" w:color="auto" w:fill="FFFFFF"/>
        <w:spacing w:before="60"/>
        <w:ind w:firstLine="567"/>
        <w:jc w:val="both"/>
        <w:rPr>
          <w:rFonts w:ascii="Times New Roman" w:hAnsi="Times New Roman"/>
          <w:color w:val="000000"/>
          <w:szCs w:val="28"/>
        </w:rPr>
      </w:pPr>
    </w:p>
    <w:p w:rsidR="005C29E3" w:rsidRDefault="00027457" w:rsidP="008B4D56">
      <w:pPr>
        <w:shd w:val="clear" w:color="auto" w:fill="FFFFFF"/>
        <w:spacing w:before="6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Căn cứ quy định của Bộ luật lao động, </w:t>
      </w:r>
    </w:p>
    <w:p w:rsidR="005C29E3" w:rsidRDefault="005A7551" w:rsidP="008B4D56">
      <w:pPr>
        <w:shd w:val="clear" w:color="auto" w:fill="FFFFFF"/>
        <w:spacing w:before="6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Căn cứ </w:t>
      </w:r>
      <w:r w:rsidR="00027457">
        <w:rPr>
          <w:rFonts w:ascii="Times New Roman" w:hAnsi="Times New Roman"/>
          <w:color w:val="000000"/>
          <w:szCs w:val="28"/>
        </w:rPr>
        <w:t>Nghị định số 143/2016/NĐ-CP ngày 14/10/2016 của Chính phủ quy định điều kiện đầu tư và hoạt động trong lĩnh vực giáo dục nghề nghiệp</w:t>
      </w:r>
      <w:r w:rsidR="005C29E3">
        <w:rPr>
          <w:rFonts w:ascii="Times New Roman" w:hAnsi="Times New Roman"/>
          <w:color w:val="000000"/>
          <w:szCs w:val="28"/>
        </w:rPr>
        <w:t>,</w:t>
      </w:r>
    </w:p>
    <w:p w:rsidR="005C29E3" w:rsidRDefault="005A7551" w:rsidP="008B4D56">
      <w:pPr>
        <w:shd w:val="clear" w:color="auto" w:fill="FFFFFF"/>
        <w:spacing w:before="6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Căn cứ </w:t>
      </w:r>
      <w:r w:rsidR="00027457">
        <w:rPr>
          <w:rFonts w:ascii="Times New Roman" w:hAnsi="Times New Roman"/>
          <w:color w:val="000000"/>
          <w:szCs w:val="28"/>
        </w:rPr>
        <w:t>Thông tư số 07/2017/TT-BLĐTBXH ngày 10/3/2017 của Bộ trưởng Bộ Lao động - Thương binh và Xã hội quy định chế độ làm việc của nhà giáo giáo dục nghề nghiệp</w:t>
      </w:r>
      <w:r w:rsidR="005C29E3">
        <w:rPr>
          <w:rFonts w:ascii="Times New Roman" w:hAnsi="Times New Roman"/>
          <w:color w:val="000000"/>
          <w:szCs w:val="28"/>
        </w:rPr>
        <w:t>,</w:t>
      </w:r>
    </w:p>
    <w:p w:rsidR="005C29E3" w:rsidRDefault="005A7551" w:rsidP="008B4D56">
      <w:pPr>
        <w:shd w:val="clear" w:color="auto" w:fill="FFFFFF"/>
        <w:spacing w:before="6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Căn cứ </w:t>
      </w:r>
      <w:r w:rsidR="00027457">
        <w:rPr>
          <w:rFonts w:ascii="Times New Roman" w:hAnsi="Times New Roman"/>
          <w:color w:val="000000"/>
          <w:szCs w:val="28"/>
        </w:rPr>
        <w:t>Thông tư</w:t>
      </w:r>
      <w:r w:rsidR="00027457" w:rsidRPr="00027457">
        <w:rPr>
          <w:rFonts w:ascii="Times New Roman" w:hAnsi="Times New Roman"/>
          <w:color w:val="000000"/>
          <w:szCs w:val="28"/>
        </w:rPr>
        <w:t xml:space="preserve"> </w:t>
      </w:r>
      <w:r w:rsidR="00027457">
        <w:rPr>
          <w:rFonts w:ascii="Times New Roman" w:hAnsi="Times New Roman"/>
          <w:color w:val="000000"/>
          <w:szCs w:val="28"/>
        </w:rPr>
        <w:t>số 08/2017/TT-BLĐTBXH ngày 10/3/2017 của Bộ trưởng Bộ Lao động - Thương binh và Xã hội quy định chuẩn chuyên môn, nghiệp vụ của nhà giáo giáo dục nghề nghiệp</w:t>
      </w:r>
    </w:p>
    <w:p w:rsidR="00584B70" w:rsidRPr="00584B70" w:rsidRDefault="005B69DE" w:rsidP="003E3958">
      <w:pPr>
        <w:shd w:val="clear" w:color="auto" w:fill="FFFFFF"/>
        <w:spacing w:before="60" w:after="12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Trường</w:t>
      </w:r>
      <w:r w:rsidR="00913F56">
        <w:rPr>
          <w:rFonts w:ascii="Times New Roman" w:hAnsi="Times New Roman"/>
          <w:color w:val="000000"/>
          <w:szCs w:val="28"/>
        </w:rPr>
        <w:t xml:space="preserve"> Cao đẳng Lý Tự Trọng Thành phố Hồ Chí Minh </w:t>
      </w:r>
      <w:r w:rsidR="00027457">
        <w:rPr>
          <w:rFonts w:ascii="Times New Roman" w:hAnsi="Times New Roman"/>
          <w:color w:val="000000"/>
          <w:szCs w:val="28"/>
        </w:rPr>
        <w:t>báo cáo phân công giờ giảng của đội ngũ nhà giáo toàn trường như sau:</w:t>
      </w:r>
    </w:p>
    <w:tbl>
      <w:tblPr>
        <w:tblStyle w:val="TableGrid"/>
        <w:tblW w:w="1489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21"/>
        <w:gridCol w:w="2388"/>
        <w:gridCol w:w="995"/>
        <w:gridCol w:w="66"/>
        <w:gridCol w:w="964"/>
        <w:gridCol w:w="16"/>
        <w:gridCol w:w="795"/>
        <w:gridCol w:w="19"/>
        <w:gridCol w:w="20"/>
        <w:gridCol w:w="16"/>
        <w:gridCol w:w="66"/>
        <w:gridCol w:w="754"/>
        <w:gridCol w:w="15"/>
        <w:gridCol w:w="16"/>
        <w:gridCol w:w="833"/>
        <w:gridCol w:w="11"/>
        <w:gridCol w:w="6"/>
        <w:gridCol w:w="972"/>
        <w:gridCol w:w="19"/>
        <w:gridCol w:w="984"/>
        <w:gridCol w:w="8"/>
        <w:gridCol w:w="13"/>
        <w:gridCol w:w="1273"/>
        <w:gridCol w:w="997"/>
        <w:gridCol w:w="26"/>
        <w:gridCol w:w="12"/>
        <w:gridCol w:w="6"/>
        <w:gridCol w:w="953"/>
        <w:gridCol w:w="26"/>
        <w:gridCol w:w="12"/>
        <w:gridCol w:w="6"/>
        <w:gridCol w:w="942"/>
        <w:gridCol w:w="12"/>
        <w:gridCol w:w="1080"/>
        <w:gridCol w:w="31"/>
        <w:gridCol w:w="18"/>
      </w:tblGrid>
      <w:tr w:rsidR="00C43EF1" w:rsidRPr="00E00CE5" w:rsidTr="00910606">
        <w:trPr>
          <w:gridAfter w:val="1"/>
          <w:wAfter w:w="18" w:type="dxa"/>
          <w:trHeight w:val="454"/>
          <w:tblHeader/>
        </w:trPr>
        <w:tc>
          <w:tcPr>
            <w:tcW w:w="521" w:type="dxa"/>
            <w:vMerge w:val="restart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TT</w:t>
            </w:r>
          </w:p>
        </w:tc>
        <w:tc>
          <w:tcPr>
            <w:tcW w:w="2388" w:type="dxa"/>
            <w:vMerge w:val="restart"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995" w:type="dxa"/>
            <w:vMerge w:val="restart"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Trình độ chuyên môn</w:t>
            </w:r>
          </w:p>
        </w:tc>
        <w:tc>
          <w:tcPr>
            <w:tcW w:w="1030" w:type="dxa"/>
            <w:gridSpan w:val="2"/>
            <w:vMerge w:val="restart"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Trình độ sư phạm</w:t>
            </w:r>
          </w:p>
        </w:tc>
        <w:tc>
          <w:tcPr>
            <w:tcW w:w="830" w:type="dxa"/>
            <w:gridSpan w:val="3"/>
            <w:vMerge w:val="restart"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Trình độ Tin học</w:t>
            </w:r>
          </w:p>
        </w:tc>
        <w:tc>
          <w:tcPr>
            <w:tcW w:w="856" w:type="dxa"/>
            <w:gridSpan w:val="4"/>
            <w:vMerge w:val="restart"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Trình độ Ngoại ngữ</w:t>
            </w:r>
          </w:p>
        </w:tc>
        <w:tc>
          <w:tcPr>
            <w:tcW w:w="864" w:type="dxa"/>
            <w:gridSpan w:val="3"/>
            <w:vMerge w:val="restart"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Trình độ Kỹ năng nghề</w:t>
            </w:r>
          </w:p>
        </w:tc>
        <w:tc>
          <w:tcPr>
            <w:tcW w:w="6266" w:type="dxa"/>
            <w:gridSpan w:val="17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Số giờ phân công giảng dạy (số giờ/năm)</w:t>
            </w:r>
          </w:p>
        </w:tc>
        <w:tc>
          <w:tcPr>
            <w:tcW w:w="1123" w:type="dxa"/>
            <w:gridSpan w:val="3"/>
            <w:vMerge w:val="restart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Ghi chú</w:t>
            </w:r>
          </w:p>
        </w:tc>
      </w:tr>
      <w:tr w:rsidR="00C43EF1" w:rsidRPr="00E00CE5" w:rsidTr="00910606">
        <w:trPr>
          <w:gridAfter w:val="1"/>
          <w:wAfter w:w="18" w:type="dxa"/>
          <w:trHeight w:val="454"/>
          <w:tblHeader/>
        </w:trPr>
        <w:tc>
          <w:tcPr>
            <w:tcW w:w="521" w:type="dxa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388" w:type="dxa"/>
            <w:vMerge/>
            <w:vAlign w:val="center"/>
          </w:tcPr>
          <w:p w:rsidR="00C43EF1" w:rsidRPr="003A673F" w:rsidRDefault="00C43EF1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95" w:type="dxa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Merge w:val="restart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Giờ chuẩn</w:t>
            </w:r>
          </w:p>
        </w:tc>
        <w:tc>
          <w:tcPr>
            <w:tcW w:w="3320" w:type="dxa"/>
            <w:gridSpan w:val="7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Giờ giảng dạy thực tế</w:t>
            </w:r>
          </w:p>
        </w:tc>
        <w:tc>
          <w:tcPr>
            <w:tcW w:w="997" w:type="dxa"/>
            <w:gridSpan w:val="4"/>
            <w:vMerge w:val="restart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Số giờ tăng thêm</w:t>
            </w:r>
          </w:p>
        </w:tc>
        <w:tc>
          <w:tcPr>
            <w:tcW w:w="960" w:type="dxa"/>
            <w:gridSpan w:val="3"/>
            <w:vMerge w:val="restart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Xác nhận của đơn vị</w:t>
            </w:r>
          </w:p>
        </w:tc>
        <w:tc>
          <w:tcPr>
            <w:tcW w:w="1123" w:type="dxa"/>
            <w:gridSpan w:val="3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C43EF1" w:rsidRPr="00E00CE5" w:rsidTr="00910606">
        <w:trPr>
          <w:gridAfter w:val="1"/>
          <w:wAfter w:w="18" w:type="dxa"/>
          <w:trHeight w:val="454"/>
          <w:tblHeader/>
        </w:trPr>
        <w:tc>
          <w:tcPr>
            <w:tcW w:w="521" w:type="dxa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388" w:type="dxa"/>
            <w:vMerge/>
            <w:vAlign w:val="center"/>
          </w:tcPr>
          <w:p w:rsidR="00C43EF1" w:rsidRPr="003A673F" w:rsidRDefault="00C43EF1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95" w:type="dxa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Lý thuyết</w:t>
            </w:r>
          </w:p>
        </w:tc>
        <w:tc>
          <w:tcPr>
            <w:tcW w:w="1273" w:type="dxa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Thực hành</w:t>
            </w:r>
          </w:p>
        </w:tc>
        <w:tc>
          <w:tcPr>
            <w:tcW w:w="1023" w:type="dxa"/>
            <w:gridSpan w:val="2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Tích hợp</w:t>
            </w:r>
          </w:p>
        </w:tc>
        <w:tc>
          <w:tcPr>
            <w:tcW w:w="997" w:type="dxa"/>
            <w:gridSpan w:val="4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  <w:tblHeader/>
        </w:trPr>
        <w:tc>
          <w:tcPr>
            <w:tcW w:w="521" w:type="dxa"/>
            <w:vAlign w:val="center"/>
          </w:tcPr>
          <w:p w:rsidR="00493808" w:rsidRPr="00E00CE5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(1)</w:t>
            </w:r>
          </w:p>
        </w:tc>
        <w:tc>
          <w:tcPr>
            <w:tcW w:w="2388" w:type="dxa"/>
            <w:vAlign w:val="center"/>
          </w:tcPr>
          <w:p w:rsidR="00493808" w:rsidRPr="003A673F" w:rsidRDefault="00493808" w:rsidP="003A673F">
            <w:pPr>
              <w:spacing w:before="40" w:after="40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(2)</w:t>
            </w:r>
          </w:p>
        </w:tc>
        <w:tc>
          <w:tcPr>
            <w:tcW w:w="995" w:type="dxa"/>
            <w:vAlign w:val="center"/>
          </w:tcPr>
          <w:p w:rsidR="00493808" w:rsidRPr="003A673F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030" w:type="dxa"/>
            <w:gridSpan w:val="2"/>
            <w:vAlign w:val="center"/>
          </w:tcPr>
          <w:p w:rsidR="00493808" w:rsidRPr="003A673F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(4)</w:t>
            </w:r>
          </w:p>
        </w:tc>
        <w:tc>
          <w:tcPr>
            <w:tcW w:w="830" w:type="dxa"/>
            <w:gridSpan w:val="3"/>
            <w:vAlign w:val="center"/>
          </w:tcPr>
          <w:p w:rsidR="00493808" w:rsidRPr="003A673F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(5)</w:t>
            </w:r>
          </w:p>
        </w:tc>
        <w:tc>
          <w:tcPr>
            <w:tcW w:w="856" w:type="dxa"/>
            <w:gridSpan w:val="4"/>
            <w:vAlign w:val="center"/>
          </w:tcPr>
          <w:p w:rsidR="00493808" w:rsidRPr="003A673F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(6)</w:t>
            </w:r>
          </w:p>
        </w:tc>
        <w:tc>
          <w:tcPr>
            <w:tcW w:w="864" w:type="dxa"/>
            <w:gridSpan w:val="3"/>
            <w:vAlign w:val="center"/>
          </w:tcPr>
          <w:p w:rsidR="00493808" w:rsidRPr="003A673F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(7)</w:t>
            </w:r>
          </w:p>
        </w:tc>
        <w:tc>
          <w:tcPr>
            <w:tcW w:w="989" w:type="dxa"/>
            <w:gridSpan w:val="3"/>
            <w:vAlign w:val="center"/>
          </w:tcPr>
          <w:p w:rsidR="00493808" w:rsidRPr="00E00CE5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(8)</w:t>
            </w:r>
          </w:p>
        </w:tc>
        <w:tc>
          <w:tcPr>
            <w:tcW w:w="3320" w:type="dxa"/>
            <w:gridSpan w:val="7"/>
            <w:vAlign w:val="center"/>
          </w:tcPr>
          <w:p w:rsidR="00493808" w:rsidRPr="00E00CE5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(9)</w:t>
            </w:r>
          </w:p>
        </w:tc>
        <w:tc>
          <w:tcPr>
            <w:tcW w:w="997" w:type="dxa"/>
            <w:gridSpan w:val="4"/>
            <w:vAlign w:val="center"/>
          </w:tcPr>
          <w:p w:rsidR="00493808" w:rsidRPr="00E00CE5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(10)</w:t>
            </w:r>
          </w:p>
        </w:tc>
        <w:tc>
          <w:tcPr>
            <w:tcW w:w="960" w:type="dxa"/>
            <w:gridSpan w:val="3"/>
            <w:vAlign w:val="center"/>
          </w:tcPr>
          <w:p w:rsidR="00493808" w:rsidRPr="00E00CE5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(11)</w:t>
            </w:r>
          </w:p>
        </w:tc>
        <w:tc>
          <w:tcPr>
            <w:tcW w:w="1123" w:type="dxa"/>
            <w:gridSpan w:val="3"/>
            <w:vAlign w:val="center"/>
          </w:tcPr>
          <w:p w:rsidR="00493808" w:rsidRPr="00E00CE5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(12)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352" w:type="dxa"/>
            <w:gridSpan w:val="34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KHOA: KHOA HỌC CƠ BẢN</w:t>
            </w:r>
          </w:p>
        </w:tc>
      </w:tr>
      <w:tr w:rsidR="006C4162" w:rsidRPr="004C4FFB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4C4FFB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C4FF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I</w:t>
            </w:r>
          </w:p>
        </w:tc>
        <w:tc>
          <w:tcPr>
            <w:tcW w:w="14352" w:type="dxa"/>
            <w:gridSpan w:val="34"/>
            <w:vAlign w:val="center"/>
          </w:tcPr>
          <w:p w:rsidR="001853D8" w:rsidRPr="004C4FFB" w:rsidRDefault="001853D8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C4FF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GIẢNG VIÊN CƠ HỮU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4C4FFB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Lê Văn Bình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CC Sư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Chứng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chỉ B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Level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11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Ngô Thanh Điền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B1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Văn Đông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Phương Hà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 văn phòng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TOEFL 450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Thị Thu Hà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 văn phòng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Tiếng Pháp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Huỳnh Mai Hạnh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 văn phòng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C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Văn Hậu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 Ứng dụng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Phạm Thị Thu Hiền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C Tiếng Hoa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Lê Thái Hùng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Tin học ứng dụng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B1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Giang Phi Hùng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Tin học ứng dụng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Dương Đức Kiên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Toán-Tin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B1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Võ Thị Hồng Lan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Trình độ A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Trần Kim Thu Liễu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Tin học đại cương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Ngữ văn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Hà Như Mai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Toán-Tin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43EF1" w:rsidRPr="00C43EF1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C43EF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sz w:val="24"/>
              </w:rPr>
            </w:pPr>
            <w:bookmarkStart w:id="0" w:name="_GoBack"/>
          </w:p>
        </w:tc>
        <w:tc>
          <w:tcPr>
            <w:tcW w:w="2388" w:type="dxa"/>
            <w:vAlign w:val="center"/>
          </w:tcPr>
          <w:p w:rsidR="001853D8" w:rsidRPr="00C43EF1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C43EF1">
              <w:rPr>
                <w:rFonts w:ascii="Times New Roman" w:hAnsi="Times New Roman"/>
                <w:sz w:val="24"/>
                <w:szCs w:val="24"/>
              </w:rPr>
              <w:t>Nguyễn Thành Nam</w:t>
            </w:r>
          </w:p>
        </w:tc>
        <w:tc>
          <w:tcPr>
            <w:tcW w:w="995" w:type="dxa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EF1">
              <w:rPr>
                <w:rFonts w:ascii="Times New Roman" w:hAnsi="Times New Roman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EF1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273" w:type="dxa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C43EF1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bookmarkEnd w:id="0"/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Phạm Thị Thu Nga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Tin học ứng dụng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Cao Thị Nga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Tin học đại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cương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Không có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Thị Huyền Nga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TOEFL 467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Mạnh Phương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Thị Thu Tâm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Tin học ứng dụng B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Phú Tân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Thị Cẩm Thạch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C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Đức Thắng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Đinh Trần Phương Thảo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Tin học ứng dụng B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HSK3 Trung văn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Vương Thanh  Thủy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C Tiếng Pháp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Thị Thủy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Tin học B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B1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Lê Nguyễn Mỹ Trâm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Cử nhân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Tin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học Văn phòng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CC B1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Tiếng Pháp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Thị Bảo Trân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Tiếng Nhật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Trần Thanh Trúc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Tiếng Pháp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Đặng Thị Kiến Trúc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C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Thị Thanh Tú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Tin học Văn phòng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Thanh Tú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 văn phòng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TOEIC 565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Trần Thị Ánh Tuyết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Tin học ứng dụng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Tiếng Anh VP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Trịnh Khắc Vũ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C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4C4FFB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4C4FFB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C4FF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II</w:t>
            </w:r>
          </w:p>
        </w:tc>
        <w:tc>
          <w:tcPr>
            <w:tcW w:w="14352" w:type="dxa"/>
            <w:gridSpan w:val="34"/>
            <w:vAlign w:val="center"/>
          </w:tcPr>
          <w:p w:rsidR="001853D8" w:rsidRPr="004C4FFB" w:rsidRDefault="001853D8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C4FF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GIẢNG VIÊN THỈNH GIẢNG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Nguyễn Nhân Anh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Nguyễn Thị Kim Ánh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Huỳnh Thị Bích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Nguyễn Công Cường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Đoàn Thị Điểm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 văn phòng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Phạm Kim Điền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Đặng Duy Đồng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Trần Minh Đức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Nguyễn Quỳnh Giao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Đinh Trần Trọng Hiếu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Trương Thị Hồng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CC A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Hồ Minh Hùng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Hà Việt Hường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Lê Thị Hường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B1 trung văn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Trần Thị Ngọc Huyền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sz w:val="20"/>
                <w:szCs w:val="20"/>
              </w:rPr>
              <w:t>TOEIC 450</w:t>
            </w:r>
          </w:p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Hồ Khắc Khuyên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Nguyễn Văn Kiên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Võ Ngọc Lân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Nguyễn Văn Minh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Lê Thị Mùi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Trần Huỳnh Tuyết Như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CC B Tin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Bùi Đức Phước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Bùi Văn Phương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Nguyễn Thị Minh Quý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Trần Hạ Quyên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Đinh Thị Thắng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Nguyễn Thị Thanh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Nguyễn Thị Thanh Thảo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Lê Thị Thanh Thủy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Bùi Thị Liễu Trang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Phạm Quang Tùng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Nguyễn Thị Ngọc Tuyền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Bùi Thị Tú Uyên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B1 tiếng Anh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Lê Quang Vinh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352" w:type="dxa"/>
            <w:gridSpan w:val="34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KHOA: LÝ LUẬN CHÍNH TRỊ</w:t>
            </w:r>
          </w:p>
        </w:tc>
      </w:tr>
      <w:tr w:rsidR="006C4162" w:rsidRPr="0081469C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1469C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1469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I</w:t>
            </w:r>
          </w:p>
        </w:tc>
        <w:tc>
          <w:tcPr>
            <w:tcW w:w="14352" w:type="dxa"/>
            <w:gridSpan w:val="34"/>
            <w:vAlign w:val="center"/>
          </w:tcPr>
          <w:p w:rsidR="001853D8" w:rsidRPr="0081469C" w:rsidRDefault="001853D8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1469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GIẢNG VIÊN CƠ HỮU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Đinh Thị Huyên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ThS Lịch sử Đảng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Ngọc Quỳnh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ThS Kinh tế chính trị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Anh Kiệt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CN Triết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570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Đỗ Thị Thơm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ThS triết học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570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Phạm Thị Vinh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CN giáodục chính trị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570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Lê Thị Hồng Vân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Chủ nghĩa xã hội khoa học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Phan Thị Thùy Trang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ThS Kinh tế chính trị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Đỗ Thị Ngát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ThS chủ nghĩa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khoa học xã hội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Thị Dinh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CN giáo dục chính trị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Lê Thi Mai Hường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ThS kinh tế học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Trần Thị Hồng Thu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ThS triết học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Cao Thị Hồng Thắm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ThS triết học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Hoàng Thị Trang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ThS chính  trị học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570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Đặng Thị Nhật Minh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CN Luật học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Bùi Thành Dũng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CN Luật học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1853D8" w:rsidRPr="008D5351" w:rsidRDefault="001853D8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Trần Văn Lượng</w:t>
            </w:r>
          </w:p>
        </w:tc>
        <w:tc>
          <w:tcPr>
            <w:tcW w:w="995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CN Luật học</w:t>
            </w:r>
          </w:p>
        </w:tc>
        <w:tc>
          <w:tcPr>
            <w:tcW w:w="1030" w:type="dxa"/>
            <w:gridSpan w:val="2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60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352" w:type="dxa"/>
            <w:gridSpan w:val="34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KHOA: CÔNG NGHỆ ĐIỆN – ĐIỆN TỬ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E00CE5" w:rsidRDefault="00E00CE5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I</w:t>
            </w:r>
          </w:p>
        </w:tc>
        <w:tc>
          <w:tcPr>
            <w:tcW w:w="14352" w:type="dxa"/>
            <w:gridSpan w:val="34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GIẢNG VIÊN CƠ HỮU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Ngô Hoàng Anh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Thiết bị, mạng và nhà máy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Châu Văn Bảo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Thạc sỹ Thiết bị,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mạng và nhà máy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Vũ Hạnh Chiêu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CN Anh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Ngô Phong Cường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cơ điện tử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420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Nguyễn Minh Đức Cường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210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Tạ Minh Cường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DN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Võ Cường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cơ điện tử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Nguyễn Thùy Dương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DN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340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Lê Tiến Đạt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 điện-điện tử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212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432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194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Nguyễn Hồng Đức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sz w:val="24"/>
                <w:szCs w:val="24"/>
              </w:rPr>
              <w:t>380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Nguyễn Minh Đức(A)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340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Nguyễn Minh Đức(B)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thuật điều khiển tự động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Nguyễn Thị Ngọc Hiền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Cũ nhân vật lý điện tử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CN anh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420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Trần Trung Hiếu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khí hóa-cung cấp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Mạnh Lê Hoàn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Điều khiển tự động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Lê Thế Huân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Tăng Cẩm Huê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290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Nguyễn Thùy Linh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Huỳnh Ngọc Mai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Tự động hóa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CN TH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230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Đặng Đức Minh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 tử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390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Nguyễn Thị Tố Nga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tự động hóa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Nguyễn Trần Thanh Nhàn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270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375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195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Đỗ Huỳnh Thanh Phong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390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Nguyễn Anh Tăng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Hệ thống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390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260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Quách Minh Thử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315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185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Trần Công Tiến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thuật điện –điện tử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275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375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Bốc Minh Trí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điện-điện tử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210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440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Trần Hiếu Trinh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vật lý điện tử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330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Trần Nguyên Bảo Trân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Thạc sỹ Điều khiển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học kỹ thuật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460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Nguyễn Văn Yên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Thiết bị, mạng và nhà máy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II</w:t>
            </w:r>
          </w:p>
        </w:tc>
        <w:tc>
          <w:tcPr>
            <w:tcW w:w="14352" w:type="dxa"/>
            <w:gridSpan w:val="34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GIẢNG VIÊN THỈNH GIẢNG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Tôn Gia Phú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Cơ điện tử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LL SĐH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370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Hoàng Mạnh Toàn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Điện-Điện tử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360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Lê Hồng Vân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Trung Trực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LL SĐH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Lê Hồng Anh Tuấn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ĐHSP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380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Phạm Thanh Hoàng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ĐHSP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Thế Kiệt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Kỹ sư Thiết bị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LL SĐH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380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Huỳnh Liên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 GD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360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Trọng Trí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LL SĐH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Hồ Thị Anh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370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Trọng Huân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Tự động hóa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220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Trần Thị Lệ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360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Văn Sơn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Điện-Điện tử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Bá Mịch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380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Võ Văn Tân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Điện-Điện tử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210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Lê Văn Bình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Thạc sỹ Kỹ thuật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điện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LL SĐH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375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lastRenderedPageBreak/>
              <w:t>17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Lê Duy Thái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650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Đỗ Viết Hải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Lê Minh Triết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 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270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388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Văn Nghi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ĐT viễn thông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SPDN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CN anh văn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352" w:type="dxa"/>
            <w:gridSpan w:val="34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KHOA: CÔNG NGHỆ NHIỆT - LẠNH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I</w:t>
            </w:r>
          </w:p>
        </w:tc>
        <w:tc>
          <w:tcPr>
            <w:tcW w:w="14352" w:type="dxa"/>
            <w:gridSpan w:val="34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GIẢNG VIÊN CƠ HỮU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Cs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Cs/>
                <w:sz w:val="24"/>
                <w:szCs w:val="24"/>
              </w:rPr>
              <w:t>Đinh Đồng Hiệp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Cs/>
                <w:sz w:val="24"/>
                <w:szCs w:val="24"/>
              </w:rPr>
              <w:t>Võ Anh Hào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Cs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Cs/>
                <w:sz w:val="24"/>
                <w:szCs w:val="24"/>
              </w:rPr>
              <w:t>Võ Phước Quang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270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Cs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Cs/>
                <w:sz w:val="24"/>
                <w:szCs w:val="24"/>
              </w:rPr>
              <w:t>Hoàng Văn Viết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390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Cs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Cs/>
                <w:sz w:val="24"/>
                <w:szCs w:val="24"/>
              </w:rPr>
              <w:t>Nguyễn Ngọc Trí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270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Cs/>
                <w:sz w:val="24"/>
                <w:szCs w:val="24"/>
              </w:rPr>
              <w:t>Đặng Thế Huân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Cs/>
                <w:sz w:val="24"/>
                <w:szCs w:val="24"/>
              </w:rPr>
              <w:t>Phan Văn Hòa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330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Cs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Cs/>
                <w:sz w:val="24"/>
                <w:szCs w:val="24"/>
              </w:rPr>
              <w:t>Trần Đình Khoa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330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Cs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Cs/>
                <w:sz w:val="24"/>
                <w:szCs w:val="24"/>
              </w:rPr>
              <w:t>Đỗ Trọng Quý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330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Cs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Cs/>
                <w:sz w:val="24"/>
                <w:szCs w:val="24"/>
              </w:rPr>
              <w:t>Nguyễn Vũ Xuân Thì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Lê quang Liêm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352" w:type="dxa"/>
            <w:gridSpan w:val="34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KHOA: CÔNG NGHỆ CƠ KHÍ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I</w:t>
            </w:r>
          </w:p>
        </w:tc>
        <w:tc>
          <w:tcPr>
            <w:tcW w:w="14352" w:type="dxa"/>
            <w:gridSpan w:val="34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GIẢNG VIÊN CƠ HỮU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Chung Trần Thế Vinh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195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145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Bùi Anh Tuấn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Dương Minh Chung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Duy Hải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Hà Phước Tuấn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Ngọc Quỳnh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Tam Cương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Thành Long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340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Đỗ Thị Phương Khanh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255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165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Dương Thị Hồng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255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165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Lư Thị Yến Vũ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Thanh Vũ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185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Trần Thị Hương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Trương Thị Phương Hồng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555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185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Thanh Vĩnh Phúc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560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Tiến Dũng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Phan Thị Xuân Trang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Tiến Nhân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495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145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Phan Văn Thành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Trần Đình Khải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Trần Minh Thông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Võ Minh Quang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Vũ Đức Pháp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Vũ Quang Khải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Bậc 2</w:t>
            </w: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Đinh Văn Đệ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Hồ Văn Sĩ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Ngọc Hiệp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A7551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>Nguyễn Chí Nhân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II</w:t>
            </w:r>
          </w:p>
        </w:tc>
        <w:tc>
          <w:tcPr>
            <w:tcW w:w="14352" w:type="dxa"/>
            <w:gridSpan w:val="34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GIẢNG VIÊN THỈNH GIẢNG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Hồ Nhật Linh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09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Thái Hồng Kỳ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09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Võ Văn Cương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09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Văn Bộ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09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Chí Ngãi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255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09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Thanh Giang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390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09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Trường Giang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09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DF7725" w:rsidRPr="001D5B14" w:rsidRDefault="00DF7725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2388" w:type="dxa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Lê Thanh Thuận</w:t>
            </w:r>
          </w:p>
        </w:tc>
        <w:tc>
          <w:tcPr>
            <w:tcW w:w="995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73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09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352" w:type="dxa"/>
            <w:gridSpan w:val="34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KHOA CÔNG NGHỆ ĐỘNG LỰC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I</w:t>
            </w:r>
          </w:p>
        </w:tc>
        <w:tc>
          <w:tcPr>
            <w:tcW w:w="14352" w:type="dxa"/>
            <w:gridSpan w:val="34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GIẢNG VIÊN CƠ HỮU</w:t>
            </w: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Võ Đắc Thịnh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Anh Tuấn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Hữu Mạnh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490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Thành Đức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510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Minh Thái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510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Phan Anh Tuấn Kiệt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510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Trần Minh Tuấn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Chứng chỉ sư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Tương đương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145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505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Đặng Thái Sơn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470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Triệu Phú Nguyên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490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Nguyễn Thái Bình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510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Trần Quốc Duy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Kiều Trung Tín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490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Hồ Văn Hóa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Hoàng Phúc Bảo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470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</w:t>
            </w:r>
            <w:r w:rsidRPr="00B97E4A"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lastRenderedPageBreak/>
              <w:t>Hà Quốc Bảo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Chứng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Tương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lastRenderedPageBreak/>
              <w:t>16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Phạm Nguyễn Đức Trung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470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Nguyễn Thanh Hùng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B1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490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2"/>
          <w:wAfter w:w="49" w:type="dxa"/>
          <w:trHeight w:val="454"/>
        </w:trPr>
        <w:tc>
          <w:tcPr>
            <w:tcW w:w="521" w:type="dxa"/>
            <w:vAlign w:val="center"/>
          </w:tcPr>
          <w:p w:rsidR="0054355E" w:rsidRPr="00B97E4A" w:rsidRDefault="0054355E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388" w:type="dxa"/>
            <w:vAlign w:val="center"/>
          </w:tcPr>
          <w:p w:rsidR="0054355E" w:rsidRPr="003A673F" w:rsidRDefault="0054355E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Nguyễn Ngọc Phương</w:t>
            </w:r>
          </w:p>
        </w:tc>
        <w:tc>
          <w:tcPr>
            <w:tcW w:w="995" w:type="dxa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Tiến sĩ</w:t>
            </w:r>
          </w:p>
        </w:tc>
        <w:tc>
          <w:tcPr>
            <w:tcW w:w="1030" w:type="dxa"/>
            <w:gridSpan w:val="2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830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856" w:type="dxa"/>
            <w:gridSpan w:val="4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B2</w:t>
            </w:r>
          </w:p>
        </w:tc>
        <w:tc>
          <w:tcPr>
            <w:tcW w:w="864" w:type="dxa"/>
            <w:gridSpan w:val="3"/>
            <w:vAlign w:val="center"/>
          </w:tcPr>
          <w:p w:rsidR="0054355E" w:rsidRPr="003A673F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24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1273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997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998" w:type="dxa"/>
            <w:gridSpan w:val="5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54355E" w:rsidRPr="00E00CE5" w:rsidRDefault="0054355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0060F0" w:rsidRPr="00E00CE5" w:rsidRDefault="000060F0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II</w:t>
            </w:r>
          </w:p>
        </w:tc>
        <w:tc>
          <w:tcPr>
            <w:tcW w:w="14352" w:type="dxa"/>
            <w:gridSpan w:val="34"/>
            <w:vAlign w:val="center"/>
          </w:tcPr>
          <w:p w:rsidR="000060F0" w:rsidRPr="003A673F" w:rsidRDefault="000060F0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GIẢNG VIÊN THỈNH GIẢNG</w:t>
            </w: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B97E4A" w:rsidRDefault="006954A9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Nguyễn Anh Tuấn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932" w:type="dxa"/>
            <w:gridSpan w:val="6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754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42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B97E4A" w:rsidRDefault="006954A9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Nguyễn Xuân Hà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932" w:type="dxa"/>
            <w:gridSpan w:val="6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754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42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B97E4A" w:rsidRDefault="006954A9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Phạm HồngThao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932" w:type="dxa"/>
            <w:gridSpan w:val="6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754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42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B97E4A" w:rsidRDefault="006954A9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Huỳnh Thanh Công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Tiến sĩ</w:t>
            </w: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Chứng chỉ sư phạm bậc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932" w:type="dxa"/>
            <w:gridSpan w:val="6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Sơ cấp</w:t>
            </w:r>
          </w:p>
        </w:tc>
        <w:tc>
          <w:tcPr>
            <w:tcW w:w="754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B2</w:t>
            </w:r>
          </w:p>
        </w:tc>
        <w:tc>
          <w:tcPr>
            <w:tcW w:w="864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42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B97E4A" w:rsidRDefault="006954A9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sz w:val="24"/>
                <w:szCs w:val="24"/>
              </w:rPr>
              <w:t>Đỗ Kim Hoàng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932" w:type="dxa"/>
            <w:gridSpan w:val="6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754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có</w:t>
            </w: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273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0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42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B97E4A" w:rsidRDefault="006954A9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Văn Tuấn Anh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932" w:type="dxa"/>
            <w:gridSpan w:val="6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754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42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B97E4A" w:rsidRDefault="006954A9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Đặng Tiến Phúc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Tiến sĩ</w:t>
            </w: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932" w:type="dxa"/>
            <w:gridSpan w:val="6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754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Tương đương B2</w:t>
            </w:r>
          </w:p>
        </w:tc>
        <w:tc>
          <w:tcPr>
            <w:tcW w:w="864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273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42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B97E4A" w:rsidRDefault="006954A9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Trần Duy Sư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Chứng chỉ sư phạm bậc 2</w:t>
            </w:r>
          </w:p>
        </w:tc>
        <w:tc>
          <w:tcPr>
            <w:tcW w:w="932" w:type="dxa"/>
            <w:gridSpan w:val="6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Sơ cấp</w:t>
            </w:r>
          </w:p>
        </w:tc>
        <w:tc>
          <w:tcPr>
            <w:tcW w:w="754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380</w:t>
            </w:r>
          </w:p>
        </w:tc>
        <w:tc>
          <w:tcPr>
            <w:tcW w:w="10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42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352" w:type="dxa"/>
            <w:gridSpan w:val="34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KHOA CÔNG NGHỆ THÔNG TIN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I</w:t>
            </w:r>
          </w:p>
        </w:tc>
        <w:tc>
          <w:tcPr>
            <w:tcW w:w="14352" w:type="dxa"/>
            <w:gridSpan w:val="34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GIẢNG VIÊN CƠ HỮU</w:t>
            </w: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Sanh Cường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258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387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195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Văn Danh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375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Lê Tất Đạt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254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381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Duy Đạt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252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378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Đặng Ngọc Đoàn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254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381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Văn Đôn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248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372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Bùi Văn Dũng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246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369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165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Vân Giang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254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381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Thị Thu Hồng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258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387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195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Trần Việt Khánh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248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372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Khoa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246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369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165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Vũ Thị Thái Linh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254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381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Văn Minh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252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378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Cao Phong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258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387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195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Lê Quý Hưng Quốc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375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Nguyên Hoàng Ngọc Quyên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256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384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Lê Hồng Thái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258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387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195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Thị Khánh Thư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254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381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Thị Thủy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252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378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Võ Anh Trang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375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Lê Phi Trường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256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384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Mai Chiếm Tuấn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248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372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Ngọc Tuyên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254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381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Dương Ngọc Vọng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252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378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Trần Vĩnh Xuyên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258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387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195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Đỗ Thị Hải Yến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366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Ngọc Trang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252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378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Hữu Thiện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246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369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165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Huỳnh Thị Mai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248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372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Trần Thị Thu Hà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258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387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195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lastRenderedPageBreak/>
              <w:t>31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Trương Hữu Lộc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254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381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185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Đỗ Tuấn Việt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00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248</w:t>
            </w:r>
          </w:p>
        </w:tc>
        <w:tc>
          <w:tcPr>
            <w:tcW w:w="1294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372</w:t>
            </w:r>
          </w:p>
        </w:tc>
        <w:tc>
          <w:tcPr>
            <w:tcW w:w="1035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948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1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II</w:t>
            </w:r>
          </w:p>
        </w:tc>
        <w:tc>
          <w:tcPr>
            <w:tcW w:w="14352" w:type="dxa"/>
            <w:gridSpan w:val="34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GIẢNG VIÊN THỈNH GIẢNG</w:t>
            </w: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Lâm Thanh Hùng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Nguyễn Phúc Hảo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168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252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Trần Văn Vinh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Mai Thế Hùng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172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258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Lê Đức Thịnh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Phan Tấn Quốc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Nguyễn Thị Ngọc Phú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172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258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Đào Tiến Dũng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168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252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Trương Bá Vĩnh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168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252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Huỳnh Quốc Bảo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172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258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Nguyễn Tiến Đạt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Lê Thành Hưng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255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lastRenderedPageBreak/>
              <w:t>13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Phùng Nguyễn Thanh Phong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Trần Đắc Tốt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C65C3" w:rsidRDefault="006954A9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Lê Quốc Tuấn</w:t>
            </w:r>
          </w:p>
        </w:tc>
        <w:tc>
          <w:tcPr>
            <w:tcW w:w="9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46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168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252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352" w:type="dxa"/>
            <w:gridSpan w:val="34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KHOA: CÔNG NGHỆ MAY – THỜI TRANG</w:t>
            </w: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I</w:t>
            </w:r>
          </w:p>
        </w:tc>
        <w:tc>
          <w:tcPr>
            <w:tcW w:w="14352" w:type="dxa"/>
            <w:gridSpan w:val="34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GIẢNG VIÊN CƠ HỮU</w:t>
            </w: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464E4" w:rsidRDefault="006954A9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Chế Vân Cầm</w:t>
            </w:r>
          </w:p>
        </w:tc>
        <w:tc>
          <w:tcPr>
            <w:tcW w:w="1061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464E4" w:rsidRDefault="006954A9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Bạch Cẩm Dung</w:t>
            </w:r>
          </w:p>
        </w:tc>
        <w:tc>
          <w:tcPr>
            <w:tcW w:w="1061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464E4" w:rsidRDefault="006954A9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Thị Hiền</w:t>
            </w:r>
          </w:p>
        </w:tc>
        <w:tc>
          <w:tcPr>
            <w:tcW w:w="1061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464E4" w:rsidRDefault="006954A9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Bùi Thị Ngọc Sương</w:t>
            </w:r>
          </w:p>
        </w:tc>
        <w:tc>
          <w:tcPr>
            <w:tcW w:w="1061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464E4" w:rsidRDefault="006954A9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Trần Hồng Thảo</w:t>
            </w:r>
          </w:p>
        </w:tc>
        <w:tc>
          <w:tcPr>
            <w:tcW w:w="1061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464E4" w:rsidRDefault="006954A9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Ngọc Thọ</w:t>
            </w:r>
          </w:p>
        </w:tc>
        <w:tc>
          <w:tcPr>
            <w:tcW w:w="1061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390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195</w:t>
            </w: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464E4" w:rsidRDefault="006954A9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Phạm Thị Thanh Thúy</w:t>
            </w:r>
          </w:p>
        </w:tc>
        <w:tc>
          <w:tcPr>
            <w:tcW w:w="1061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464E4" w:rsidRDefault="006954A9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Lâm Thị Phương Thùy</w:t>
            </w:r>
          </w:p>
        </w:tc>
        <w:tc>
          <w:tcPr>
            <w:tcW w:w="1061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248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173</w:t>
            </w: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464E4" w:rsidRDefault="006954A9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Trương Việt Khánh Trang</w:t>
            </w:r>
          </w:p>
        </w:tc>
        <w:tc>
          <w:tcPr>
            <w:tcW w:w="1061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464E4" w:rsidRDefault="006954A9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lastRenderedPageBreak/>
              <w:t>1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Thanh Lâm</w:t>
            </w:r>
          </w:p>
        </w:tc>
        <w:tc>
          <w:tcPr>
            <w:tcW w:w="1061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C4162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II</w:t>
            </w:r>
          </w:p>
        </w:tc>
        <w:tc>
          <w:tcPr>
            <w:tcW w:w="14352" w:type="dxa"/>
            <w:gridSpan w:val="34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GIẢNG VIÊN THỈNH GIẢNG</w:t>
            </w: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464E4" w:rsidRDefault="006954A9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Minh Phúc</w:t>
            </w:r>
          </w:p>
        </w:tc>
        <w:tc>
          <w:tcPr>
            <w:tcW w:w="1061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464E4" w:rsidRDefault="006954A9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Phạm Quỳnh Phương</w:t>
            </w:r>
          </w:p>
        </w:tc>
        <w:tc>
          <w:tcPr>
            <w:tcW w:w="1061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464E4" w:rsidRDefault="006954A9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Ngọc Thanh</w:t>
            </w:r>
          </w:p>
        </w:tc>
        <w:tc>
          <w:tcPr>
            <w:tcW w:w="1061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464E4" w:rsidRDefault="006954A9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Nhan Phúc Tấn</w:t>
            </w:r>
          </w:p>
        </w:tc>
        <w:tc>
          <w:tcPr>
            <w:tcW w:w="1061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F3D95" w:rsidRPr="00E00CE5" w:rsidTr="00910606">
        <w:trPr>
          <w:gridAfter w:val="1"/>
          <w:wAfter w:w="18" w:type="dxa"/>
          <w:trHeight w:val="454"/>
        </w:trPr>
        <w:tc>
          <w:tcPr>
            <w:tcW w:w="521" w:type="dxa"/>
            <w:vAlign w:val="center"/>
          </w:tcPr>
          <w:p w:rsidR="006954A9" w:rsidRPr="002464E4" w:rsidRDefault="006954A9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388" w:type="dxa"/>
            <w:vAlign w:val="center"/>
          </w:tcPr>
          <w:p w:rsidR="006954A9" w:rsidRPr="003A673F" w:rsidRDefault="006954A9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  <w:szCs w:val="24"/>
              </w:rPr>
              <w:t>Nguyễn Phi Phụng</w:t>
            </w:r>
          </w:p>
        </w:tc>
        <w:tc>
          <w:tcPr>
            <w:tcW w:w="1061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6" w:type="dxa"/>
            <w:gridSpan w:val="7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6954A9" w:rsidRPr="003A673F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86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023" w:type="dxa"/>
            <w:gridSpan w:val="2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vAlign w:val="center"/>
          </w:tcPr>
          <w:p w:rsidR="006954A9" w:rsidRPr="00E00CE5" w:rsidRDefault="006954A9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5B69DE" w:rsidRPr="005B69DE" w:rsidRDefault="005B69DE" w:rsidP="00C9274E">
      <w:pPr>
        <w:spacing w:before="240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>* Ghi chú: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>(8): Giờ chuẩn đối với nhà giáo giảng dạy theo từng trình độ quy định tại Thông tư số 07/2017/TT-BLĐTBXH;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(9): Số giờ giảng dạy thực tế do Hiệu trưởng nhà trường quy định gồm: </w:t>
      </w:r>
      <w:r w:rsidR="00EA2EAE">
        <w:rPr>
          <w:rFonts w:ascii="Times New Roman" w:hAnsi="Times New Roman"/>
          <w:i/>
          <w:sz w:val="24"/>
        </w:rPr>
        <w:t>Số</w:t>
      </w:r>
      <w:r w:rsidRPr="005B69DE">
        <w:rPr>
          <w:rFonts w:ascii="Times New Roman" w:hAnsi="Times New Roman"/>
          <w:i/>
          <w:sz w:val="24"/>
        </w:rPr>
        <w:t xml:space="preserve"> giờ giảng dạy/năm; Số giờ làm thêm</w:t>
      </w:r>
      <w:r w:rsidR="00493808">
        <w:rPr>
          <w:rFonts w:ascii="Times New Roman" w:hAnsi="Times New Roman"/>
          <w:i/>
          <w:sz w:val="24"/>
        </w:rPr>
        <w:t xml:space="preserve"> theo quy định của Bộ luật lao động</w:t>
      </w:r>
      <w:r w:rsidR="00EA2EAE">
        <w:rPr>
          <w:rFonts w:ascii="Times New Roman" w:hAnsi="Times New Roman"/>
          <w:i/>
          <w:sz w:val="24"/>
        </w:rPr>
        <w:t xml:space="preserve"> được quy đổi thành giờ chuẩn theo quy định tại Thông tư số 07/2017/TT-BLĐTBXH </w:t>
      </w:r>
      <w:r w:rsidRPr="005B69DE">
        <w:rPr>
          <w:rFonts w:ascii="Times New Roman" w:hAnsi="Times New Roman"/>
          <w:i/>
          <w:sz w:val="24"/>
        </w:rPr>
        <w:t xml:space="preserve">; </w:t>
      </w:r>
      <w:r w:rsidR="00493808">
        <w:rPr>
          <w:rFonts w:ascii="Times New Roman" w:hAnsi="Times New Roman"/>
          <w:i/>
          <w:sz w:val="24"/>
        </w:rPr>
        <w:t>Số giờ từ các tuần học tập, bồi dưỡng, nghiên cứu khoa học theo quy định tại Thông tư 07/2017/TT-BLĐTBXH được quy đổi phân công giảng dạy.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(10): Số giờ tăng thêm  = Số giờ  giảng dạy thực tế - Giờ chuẩn </w:t>
      </w:r>
    </w:p>
    <w:p w:rsidR="005B69DE" w:rsidRPr="005B69DE" w:rsidRDefault="005B69DE" w:rsidP="005B69DE">
      <w:pPr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(11): </w:t>
      </w:r>
      <w:r w:rsidR="003B1164">
        <w:rPr>
          <w:rFonts w:ascii="Times New Roman" w:hAnsi="Times New Roman"/>
          <w:i/>
          <w:sz w:val="24"/>
        </w:rPr>
        <w:t>Trưởng khoa</w:t>
      </w:r>
      <w:r w:rsidRPr="005B69DE">
        <w:rPr>
          <w:rFonts w:ascii="Times New Roman" w:hAnsi="Times New Roman"/>
          <w:i/>
          <w:sz w:val="24"/>
        </w:rPr>
        <w:t xml:space="preserve"> ký tên xác nhận.</w:t>
      </w:r>
    </w:p>
    <w:p w:rsidR="00027457" w:rsidRDefault="00027457" w:rsidP="00584B70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 xml:space="preserve"> cam kết</w:t>
      </w:r>
      <w:r>
        <w:rPr>
          <w:rFonts w:ascii="Times New Roman" w:hAnsi="Times New Roman"/>
          <w:color w:val="000000"/>
          <w:szCs w:val="28"/>
        </w:rPr>
        <w:t>: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</w:t>
      </w:r>
      <w:r w:rsidR="00584B70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</w:rPr>
        <w:t>Đội</w:t>
      </w:r>
      <w:r w:rsidR="00584B70">
        <w:rPr>
          <w:rFonts w:ascii="Times New Roman" w:hAnsi="Times New Roman"/>
          <w:color w:val="000000"/>
          <w:szCs w:val="28"/>
        </w:rPr>
        <w:t xml:space="preserve"> ngũ nhà giáo của Nhà trường đạt chuẩn theo quy định tại Thông tư số 08/2017/TT-BLĐTBXH ngày 10/3/2017 của Bộ trưởng Bộ Lao động - Thương binh và Xã hội quy định chuẩn về chuyên môn, nghiệp vụ của nhà giáo giáo dục nghề nghiệp; 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 C</w:t>
      </w:r>
      <w:r w:rsidR="00584B70">
        <w:rPr>
          <w:rFonts w:ascii="Times New Roman" w:hAnsi="Times New Roman"/>
          <w:color w:val="000000"/>
          <w:szCs w:val="28"/>
        </w:rPr>
        <w:t>hế độ làm việc của nhà giáo đảm bảo theo quy định tại Thông tư số 07/2017/TT-BLĐTBXH ngày 10/3/2017 của Bộ trưởng Bộ Lao động - Thương binh và Xã hội quy định chuẩn chế độ làm việc của nhà giáo giáo dục nghề nghiệp</w:t>
      </w:r>
    </w:p>
    <w:p w:rsidR="00584B70" w:rsidRPr="00584B70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 cam đoan những nội dung nêu trên là đúng, nếu sai, Nhà trường hoàn toàn chịu trách nhiệm</w:t>
      </w:r>
      <w:r w:rsidR="00757B24">
        <w:rPr>
          <w:rFonts w:ascii="Times New Roman" w:hAnsi="Times New Roman"/>
          <w:color w:val="000000"/>
          <w:szCs w:val="28"/>
        </w:rPr>
        <w:t>.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>./.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lastRenderedPageBreak/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46"/>
        <w:gridCol w:w="6663"/>
      </w:tblGrid>
      <w:tr w:rsidR="00584B70" w:rsidRPr="00584B70" w:rsidTr="00027457">
        <w:trPr>
          <w:tblCellSpacing w:w="0" w:type="dxa"/>
        </w:trPr>
        <w:tc>
          <w:tcPr>
            <w:tcW w:w="804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 </w:t>
            </w:r>
          </w:p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t>Nơi nhận:</w:t>
            </w: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Như trên; 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  <w:t>- ………….;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Lưu: VT, ....</w:t>
            </w:r>
          </w:p>
        </w:tc>
        <w:tc>
          <w:tcPr>
            <w:tcW w:w="66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B24" w:rsidRDefault="00757B24" w:rsidP="00584B7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t>Hiệu trưởng</w:t>
            </w:r>
          </w:p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(Ký tên, đóng dấu, ghi rõ họ và tên)</w:t>
            </w:r>
          </w:p>
        </w:tc>
      </w:tr>
    </w:tbl>
    <w:p w:rsidR="00584B70" w:rsidRDefault="00584B70" w:rsidP="00584B70">
      <w:pPr>
        <w:rPr>
          <w:rFonts w:ascii="Times New Roman" w:hAnsi="Times New Roman"/>
          <w:szCs w:val="28"/>
        </w:rPr>
      </w:pPr>
    </w:p>
    <w:sectPr w:rsidR="00584B70" w:rsidSect="00E00CE5">
      <w:footerReference w:type="even" r:id="rId9"/>
      <w:footerReference w:type="default" r:id="rId10"/>
      <w:pgSz w:w="16840" w:h="11907" w:orient="landscape" w:code="9"/>
      <w:pgMar w:top="851" w:right="851" w:bottom="851" w:left="1418" w:header="720" w:footer="5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66B" w:rsidRDefault="003E766B" w:rsidP="00F34D41">
      <w:r>
        <w:separator/>
      </w:r>
    </w:p>
  </w:endnote>
  <w:endnote w:type="continuationSeparator" w:id="0">
    <w:p w:rsidR="003E766B" w:rsidRDefault="003E766B" w:rsidP="00F34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D95" w:rsidRDefault="006F3D95" w:rsidP="0063372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F3D95" w:rsidRDefault="006F3D95" w:rsidP="0063372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D95" w:rsidRPr="00AD2AF9" w:rsidRDefault="006F3D95" w:rsidP="00633725">
    <w:pPr>
      <w:pStyle w:val="Footer"/>
      <w:framePr w:wrap="around" w:vAnchor="text" w:hAnchor="margin" w:xAlign="right" w:y="1"/>
      <w:rPr>
        <w:rStyle w:val="PageNumber"/>
        <w:rFonts w:ascii="Times New Roman" w:hAnsi="Times New Roman"/>
      </w:rPr>
    </w:pPr>
    <w:r w:rsidRPr="00AD2AF9">
      <w:rPr>
        <w:rStyle w:val="PageNumber"/>
        <w:rFonts w:ascii="Times New Roman" w:hAnsi="Times New Roman"/>
      </w:rPr>
      <w:fldChar w:fldCharType="begin"/>
    </w:r>
    <w:r w:rsidRPr="00AD2AF9">
      <w:rPr>
        <w:rStyle w:val="PageNumber"/>
        <w:rFonts w:ascii="Times New Roman" w:hAnsi="Times New Roman"/>
      </w:rPr>
      <w:instrText xml:space="preserve">PAGE  </w:instrText>
    </w:r>
    <w:r w:rsidRPr="00AD2AF9">
      <w:rPr>
        <w:rStyle w:val="PageNumber"/>
        <w:rFonts w:ascii="Times New Roman" w:hAnsi="Times New Roman"/>
      </w:rPr>
      <w:fldChar w:fldCharType="separate"/>
    </w:r>
    <w:r w:rsidR="00C43EF1">
      <w:rPr>
        <w:rStyle w:val="PageNumber"/>
        <w:rFonts w:ascii="Times New Roman" w:hAnsi="Times New Roman"/>
        <w:noProof/>
      </w:rPr>
      <w:t>4</w:t>
    </w:r>
    <w:r w:rsidRPr="00AD2AF9">
      <w:rPr>
        <w:rStyle w:val="PageNumber"/>
        <w:rFonts w:ascii="Times New Roman" w:hAnsi="Times New Roman"/>
      </w:rPr>
      <w:fldChar w:fldCharType="end"/>
    </w:r>
  </w:p>
  <w:p w:rsidR="006F3D95" w:rsidRDefault="006F3D95" w:rsidP="0063372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66B" w:rsidRDefault="003E766B" w:rsidP="00F34D41">
      <w:r>
        <w:separator/>
      </w:r>
    </w:p>
  </w:footnote>
  <w:footnote w:type="continuationSeparator" w:id="0">
    <w:p w:rsidR="003E766B" w:rsidRDefault="003E766B" w:rsidP="00F34D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60A6"/>
    <w:multiLevelType w:val="hybridMultilevel"/>
    <w:tmpl w:val="FF8EA8E2"/>
    <w:lvl w:ilvl="0" w:tplc="13A049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40F3E"/>
    <w:multiLevelType w:val="hybridMultilevel"/>
    <w:tmpl w:val="1BF4A9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44650"/>
    <w:multiLevelType w:val="hybridMultilevel"/>
    <w:tmpl w:val="87FAE582"/>
    <w:lvl w:ilvl="0" w:tplc="95D200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601CCA"/>
    <w:multiLevelType w:val="hybridMultilevel"/>
    <w:tmpl w:val="443C03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C79D4"/>
    <w:multiLevelType w:val="hybridMultilevel"/>
    <w:tmpl w:val="018249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14786D"/>
    <w:multiLevelType w:val="hybridMultilevel"/>
    <w:tmpl w:val="85EAE8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D42C6C"/>
    <w:multiLevelType w:val="hybridMultilevel"/>
    <w:tmpl w:val="B26C63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FA78CA"/>
    <w:multiLevelType w:val="hybridMultilevel"/>
    <w:tmpl w:val="568A61C6"/>
    <w:lvl w:ilvl="0" w:tplc="E6062B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FF7B1E"/>
    <w:multiLevelType w:val="hybridMultilevel"/>
    <w:tmpl w:val="06C05382"/>
    <w:lvl w:ilvl="0" w:tplc="91FC19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8"/>
  </w:num>
  <w:num w:numId="5">
    <w:abstractNumId w:val="7"/>
  </w:num>
  <w:num w:numId="6">
    <w:abstractNumId w:val="4"/>
  </w:num>
  <w:num w:numId="7">
    <w:abstractNumId w:val="3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4B70"/>
    <w:rsid w:val="000060F0"/>
    <w:rsid w:val="00027457"/>
    <w:rsid w:val="00063AB5"/>
    <w:rsid w:val="000905A7"/>
    <w:rsid w:val="000B0340"/>
    <w:rsid w:val="000E11E0"/>
    <w:rsid w:val="00117786"/>
    <w:rsid w:val="00120A2B"/>
    <w:rsid w:val="001853D8"/>
    <w:rsid w:val="00190245"/>
    <w:rsid w:val="001B4000"/>
    <w:rsid w:val="001B69C1"/>
    <w:rsid w:val="001D5B14"/>
    <w:rsid w:val="002464E4"/>
    <w:rsid w:val="00267001"/>
    <w:rsid w:val="002C65C3"/>
    <w:rsid w:val="002E4957"/>
    <w:rsid w:val="00301938"/>
    <w:rsid w:val="00306B63"/>
    <w:rsid w:val="003506C3"/>
    <w:rsid w:val="003573D6"/>
    <w:rsid w:val="003A673F"/>
    <w:rsid w:val="003B1164"/>
    <w:rsid w:val="003C7921"/>
    <w:rsid w:val="003D51EB"/>
    <w:rsid w:val="003E3958"/>
    <w:rsid w:val="003E766B"/>
    <w:rsid w:val="00493808"/>
    <w:rsid w:val="00497493"/>
    <w:rsid w:val="004C4FFB"/>
    <w:rsid w:val="004E35F3"/>
    <w:rsid w:val="0052689A"/>
    <w:rsid w:val="00541183"/>
    <w:rsid w:val="0054355E"/>
    <w:rsid w:val="00584B70"/>
    <w:rsid w:val="005A7551"/>
    <w:rsid w:val="005B69DE"/>
    <w:rsid w:val="005C29E3"/>
    <w:rsid w:val="005E547F"/>
    <w:rsid w:val="005F2F4D"/>
    <w:rsid w:val="00613867"/>
    <w:rsid w:val="00633725"/>
    <w:rsid w:val="00644D94"/>
    <w:rsid w:val="0069477C"/>
    <w:rsid w:val="006954A9"/>
    <w:rsid w:val="006C4162"/>
    <w:rsid w:val="006C62FA"/>
    <w:rsid w:val="006F3D95"/>
    <w:rsid w:val="0074068D"/>
    <w:rsid w:val="00757B24"/>
    <w:rsid w:val="00796FBC"/>
    <w:rsid w:val="007A7D49"/>
    <w:rsid w:val="007C6178"/>
    <w:rsid w:val="0081469C"/>
    <w:rsid w:val="00826A6F"/>
    <w:rsid w:val="00867FF6"/>
    <w:rsid w:val="00871113"/>
    <w:rsid w:val="008B1B90"/>
    <w:rsid w:val="008B4D56"/>
    <w:rsid w:val="008C72B9"/>
    <w:rsid w:val="008D5351"/>
    <w:rsid w:val="008F0181"/>
    <w:rsid w:val="00903CCA"/>
    <w:rsid w:val="00910606"/>
    <w:rsid w:val="00913F56"/>
    <w:rsid w:val="00927BE1"/>
    <w:rsid w:val="00980186"/>
    <w:rsid w:val="009B2F2B"/>
    <w:rsid w:val="009C3119"/>
    <w:rsid w:val="009C5164"/>
    <w:rsid w:val="009D2ED0"/>
    <w:rsid w:val="009E37EE"/>
    <w:rsid w:val="009F648D"/>
    <w:rsid w:val="009F6CFD"/>
    <w:rsid w:val="00A45466"/>
    <w:rsid w:val="00A46BBE"/>
    <w:rsid w:val="00AD2AF9"/>
    <w:rsid w:val="00AD714D"/>
    <w:rsid w:val="00B21525"/>
    <w:rsid w:val="00B9755A"/>
    <w:rsid w:val="00B97E4A"/>
    <w:rsid w:val="00BA7932"/>
    <w:rsid w:val="00C21B2E"/>
    <w:rsid w:val="00C4290F"/>
    <w:rsid w:val="00C43EF1"/>
    <w:rsid w:val="00C67F45"/>
    <w:rsid w:val="00C9274E"/>
    <w:rsid w:val="00CA62AE"/>
    <w:rsid w:val="00CB22E4"/>
    <w:rsid w:val="00D14CD8"/>
    <w:rsid w:val="00D175D2"/>
    <w:rsid w:val="00D47E25"/>
    <w:rsid w:val="00D543CF"/>
    <w:rsid w:val="00DF7725"/>
    <w:rsid w:val="00E00CE5"/>
    <w:rsid w:val="00E262AE"/>
    <w:rsid w:val="00E86581"/>
    <w:rsid w:val="00EA2EAE"/>
    <w:rsid w:val="00F06A44"/>
    <w:rsid w:val="00F33D44"/>
    <w:rsid w:val="00F34D41"/>
    <w:rsid w:val="00FA2FA6"/>
    <w:rsid w:val="00FA738F"/>
    <w:rsid w:val="00FB4F40"/>
    <w:rsid w:val="00FC6E0B"/>
    <w:rsid w:val="00FD5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_x0000_s1027"/>
        <o:r id="V:Rule2" type="connector" idref="#_x0000_s1028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B70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584B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84B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Footer">
    <w:name w:val="footer"/>
    <w:basedOn w:val="Normal"/>
    <w:link w:val="FooterChar"/>
    <w:rsid w:val="00584B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84B70"/>
    <w:rPr>
      <w:rFonts w:ascii=".VnTime" w:eastAsia="Times New Roman" w:hAnsi=".VnTime" w:cs="Times New Roman"/>
      <w:sz w:val="28"/>
      <w:szCs w:val="24"/>
    </w:rPr>
  </w:style>
  <w:style w:type="character" w:styleId="PageNumber">
    <w:name w:val="page number"/>
    <w:basedOn w:val="DefaultParagraphFont"/>
    <w:rsid w:val="00584B70"/>
  </w:style>
  <w:style w:type="paragraph" w:styleId="NormalWeb">
    <w:name w:val="Normal (Web)"/>
    <w:basedOn w:val="Normal"/>
    <w:uiPriority w:val="99"/>
    <w:unhideWhenUsed/>
    <w:rsid w:val="00584B70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584B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84B7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B69D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69DE"/>
    <w:rPr>
      <w:rFonts w:ascii=".VnTime" w:eastAsia="Times New Roman" w:hAnsi=".VnTime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B69D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F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F40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D2A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2AF9"/>
    <w:rPr>
      <w:rFonts w:ascii=".VnTime" w:eastAsia="Times New Roman" w:hAnsi=".VnTime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03ACD-6BBE-44AB-9CE0-C41F9C5BA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29</Pages>
  <Words>2927</Words>
  <Characters>16684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19572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Admin</cp:lastModifiedBy>
  <cp:revision>93</cp:revision>
  <cp:lastPrinted>2017-11-06T03:46:00Z</cp:lastPrinted>
  <dcterms:created xsi:type="dcterms:W3CDTF">2017-08-28T09:04:00Z</dcterms:created>
  <dcterms:modified xsi:type="dcterms:W3CDTF">2017-11-07T06:25:00Z</dcterms:modified>
</cp:coreProperties>
</file>